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28661" w14:textId="6B08549B" w:rsidR="00CA54B2" w:rsidRDefault="00A06A5B" w:rsidP="00A06A5B">
      <w:pPr>
        <w:jc w:val="center"/>
        <w:rPr>
          <w:b/>
          <w:sz w:val="28"/>
          <w:szCs w:val="28"/>
          <w:lang w:val="en-US"/>
        </w:rPr>
      </w:pPr>
      <w:r w:rsidRPr="00422CD3">
        <w:rPr>
          <w:b/>
          <w:sz w:val="28"/>
          <w:szCs w:val="28"/>
          <w:lang w:val="en-US"/>
        </w:rPr>
        <w:t>BAR CHARTS</w:t>
      </w:r>
    </w:p>
    <w:p w14:paraId="300C8073" w14:textId="77777777" w:rsidR="000F336E" w:rsidRPr="00B72ED6" w:rsidRDefault="000F336E" w:rsidP="000F336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Cambridge IELTS 7: Examination Papers from University of Cambridge ESOL examinations: English for Speakers of Other Languages (2009) - Cambridge  University Press</w:t>
      </w:r>
      <w:r w:rsidRPr="007F41E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9A2A7CF" w14:textId="77777777" w:rsidR="000F336E" w:rsidRDefault="000F336E" w:rsidP="00A06A5B">
      <w:pPr>
        <w:jc w:val="center"/>
        <w:rPr>
          <w:b/>
          <w:sz w:val="28"/>
          <w:szCs w:val="28"/>
          <w:lang w:val="en-US"/>
        </w:rPr>
      </w:pPr>
    </w:p>
    <w:p w14:paraId="45A034C3" w14:textId="2E14FB67" w:rsidR="00A06A5B" w:rsidRDefault="00A06A5B" w:rsidP="00A06A5B">
      <w:pPr>
        <w:jc w:val="center"/>
      </w:pPr>
      <w:r>
        <w:rPr>
          <w:noProof/>
        </w:rPr>
        <w:drawing>
          <wp:inline distT="0" distB="0" distL="0" distR="0" wp14:anchorId="75FD71BC" wp14:editId="24BC5573">
            <wp:extent cx="6120130" cy="4598286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8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6A5B" w:rsidSect="00A06A5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5F9"/>
    <w:rsid w:val="000F336E"/>
    <w:rsid w:val="000F7A9A"/>
    <w:rsid w:val="003C057E"/>
    <w:rsid w:val="00572068"/>
    <w:rsid w:val="006C6B78"/>
    <w:rsid w:val="00934A0A"/>
    <w:rsid w:val="009644F8"/>
    <w:rsid w:val="00A06A5B"/>
    <w:rsid w:val="00CA54B2"/>
    <w:rsid w:val="00E63B76"/>
    <w:rsid w:val="00F337DA"/>
    <w:rsid w:val="00F80C52"/>
    <w:rsid w:val="00F9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C14FA"/>
  <w15:chartTrackingRefBased/>
  <w15:docId w15:val="{DE1B8161-E6B1-4F1E-8854-86902A20E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336E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2021-04-04T06:25:00Z</dcterms:created>
  <dcterms:modified xsi:type="dcterms:W3CDTF">2021-04-04T06:28:00Z</dcterms:modified>
</cp:coreProperties>
</file>